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6205C0">
            <w:r>
              <w:t>Číslo pracovnej činnosti</w:t>
            </w:r>
            <w:r w:rsidR="00624004">
              <w:t xml:space="preserve">: </w:t>
            </w:r>
            <w:r w:rsidR="003C192B" w:rsidRPr="009337DB">
              <w:t>10.</w:t>
            </w:r>
            <w:r w:rsidR="006205C0">
              <w:t>0</w:t>
            </w:r>
            <w:r w:rsidR="00981F57">
              <w:t>7</w:t>
            </w:r>
            <w:bookmarkStart w:id="0" w:name="_GoBack"/>
            <w:bookmarkEnd w:id="0"/>
            <w:r w:rsidR="003237F1">
              <w:t xml:space="preserve"> nový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8F6D9B" w:rsidRDefault="003237F1">
            <w:r>
              <w:t>Knihovník - šp</w:t>
            </w:r>
            <w:r w:rsidR="008F6D9B" w:rsidRPr="008F6D9B">
              <w:t>ecialista pre oblasť jazyka národnostnej menšiny</w:t>
            </w:r>
          </w:p>
          <w:p w:rsidR="00624004" w:rsidRPr="008F6D9B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3C192B">
            <w:r>
              <w:t>VŠ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3C192B">
            <w:pPr>
              <w:ind w:left="-70"/>
            </w:pPr>
            <w:r>
              <w:t>Nie</w:t>
            </w: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624004" w:rsidRDefault="00624004"/>
          <w:p w:rsidR="003C192B" w:rsidRPr="003237F1" w:rsidRDefault="003C192B" w:rsidP="003C192B">
            <w:pPr>
              <w:adjustRightInd w:val="0"/>
              <w:rPr>
                <w:rFonts w:ascii="Arial Narrow" w:hAnsi="Arial Narrow" w:cs="Arial"/>
                <w:b/>
                <w:bCs/>
              </w:rPr>
            </w:pPr>
            <w:r w:rsidRPr="003237F1">
              <w:rPr>
                <w:rFonts w:ascii="Arial Narrow" w:hAnsi="Arial Narrow" w:cs="Arial"/>
                <w:b/>
                <w:bCs/>
              </w:rPr>
              <w:t xml:space="preserve">Komplexné zabezpečovanie odbornej činnosti v oblasti dokumentácie jazykovej kultúry a kultúrnej identity národnostných menšín vyžadujúce špecifické teoretické vedomosti, praktické poznatky a znalosť </w:t>
            </w:r>
            <w:r w:rsidR="008F6D9B" w:rsidRPr="003237F1">
              <w:rPr>
                <w:rFonts w:ascii="Arial Narrow" w:hAnsi="Arial Narrow" w:cs="Arial"/>
                <w:b/>
                <w:bCs/>
              </w:rPr>
              <w:t>jazyka národnostnej menšiny</w:t>
            </w:r>
            <w:r w:rsidRPr="003237F1">
              <w:rPr>
                <w:rFonts w:ascii="Arial Narrow" w:hAnsi="Arial Narrow" w:cs="Arial"/>
                <w:b/>
                <w:bCs/>
              </w:rPr>
              <w:t>.</w:t>
            </w:r>
          </w:p>
          <w:p w:rsidR="003C192B" w:rsidRPr="003237F1" w:rsidRDefault="003C192B" w:rsidP="003C192B">
            <w:pPr>
              <w:adjustRightInd w:val="0"/>
              <w:rPr>
                <w:rFonts w:ascii="Arial Narrow" w:hAnsi="Arial Narrow" w:cs="Arial"/>
                <w:b/>
                <w:bCs/>
              </w:rPr>
            </w:pPr>
          </w:p>
          <w:p w:rsidR="00E35B77" w:rsidRPr="003237F1" w:rsidRDefault="003C192B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 xml:space="preserve">- </w:t>
            </w:r>
            <w:r w:rsidR="00E35B77" w:rsidRPr="003237F1">
              <w:rPr>
                <w:rFonts w:ascii="Arial Narrow" w:hAnsi="Arial Narrow" w:cs="Arial"/>
              </w:rPr>
              <w:t xml:space="preserve">preklady (umelecké a odborné) textov a audiovizuálnych diel z/do jazyky národnostnej menšiny, </w:t>
            </w:r>
          </w:p>
          <w:p w:rsidR="00E35B77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>- zabezpečovanie jazykového rozboru textových diel a zvukových nahrávok,</w:t>
            </w:r>
          </w:p>
          <w:p w:rsidR="003C192B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>- editácia a redakcia odborného a umeleckého textu v jazyku národnostnej menšiny,</w:t>
            </w:r>
          </w:p>
          <w:p w:rsidR="00E35B77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>- tvorba odborných a umeleckých textov v jazyku národnostnej menšiny,</w:t>
            </w:r>
          </w:p>
          <w:p w:rsidR="00E35B77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 xml:space="preserve">- príprava a realizácia lokálnych, regionálnych, národných a medzinárodných podujatí zameraných na jazyk národnostnej menšiny          </w:t>
            </w:r>
          </w:p>
          <w:p w:rsidR="00E35B77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 xml:space="preserve">  a kultúru,</w:t>
            </w:r>
          </w:p>
          <w:p w:rsidR="00E35B77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>- komunikácia a spolupráca s relevantnými inštitúciami na Slovensku a v zahraničí.</w:t>
            </w:r>
          </w:p>
          <w:p w:rsidR="003C192B" w:rsidRPr="003237F1" w:rsidRDefault="003C192B" w:rsidP="003C192B">
            <w:pPr>
              <w:adjustRightInd w:val="0"/>
              <w:rPr>
                <w:rFonts w:ascii="Arial Narrow" w:hAnsi="Arial Narrow" w:cs="Arial"/>
              </w:rPr>
            </w:pPr>
          </w:p>
          <w:p w:rsidR="003C192B" w:rsidRPr="003237F1" w:rsidRDefault="003C192B" w:rsidP="003C192B">
            <w:pPr>
              <w:adjustRightInd w:val="0"/>
              <w:rPr>
                <w:rFonts w:ascii="Arial Narrow" w:hAnsi="Arial Narrow" w:cs="Arial"/>
              </w:rPr>
            </w:pPr>
          </w:p>
          <w:p w:rsidR="00624004" w:rsidRDefault="00624004"/>
          <w:p w:rsidR="00A5301F" w:rsidRDefault="00A5301F"/>
          <w:p w:rsidR="00A5301F" w:rsidRDefault="00A5301F"/>
          <w:p w:rsidR="00A5301F" w:rsidRDefault="00A5301F"/>
          <w:p w:rsidR="00A5301F" w:rsidRDefault="00A5301F"/>
          <w:p w:rsidR="00A5301F" w:rsidRDefault="00A5301F"/>
          <w:p w:rsidR="00E35B77" w:rsidRDefault="00E35B77"/>
          <w:p w:rsidR="00E35B77" w:rsidRDefault="00E35B77"/>
          <w:p w:rsidR="00E35B77" w:rsidRDefault="00E35B77"/>
          <w:p w:rsidR="00E35B77" w:rsidRDefault="00E35B77"/>
          <w:p w:rsidR="00E35B77" w:rsidRDefault="00E35B77"/>
          <w:p w:rsidR="00E35B77" w:rsidRDefault="00E35B77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53EA1"/>
    <w:rsid w:val="000C5518"/>
    <w:rsid w:val="000D1D4C"/>
    <w:rsid w:val="001B1960"/>
    <w:rsid w:val="001B76FE"/>
    <w:rsid w:val="001F1DF3"/>
    <w:rsid w:val="003237F1"/>
    <w:rsid w:val="00323D35"/>
    <w:rsid w:val="00384454"/>
    <w:rsid w:val="003A41F4"/>
    <w:rsid w:val="003C192B"/>
    <w:rsid w:val="00466D61"/>
    <w:rsid w:val="004F5C36"/>
    <w:rsid w:val="006205C0"/>
    <w:rsid w:val="00624004"/>
    <w:rsid w:val="00687CB0"/>
    <w:rsid w:val="006A47A2"/>
    <w:rsid w:val="006B7990"/>
    <w:rsid w:val="006F7779"/>
    <w:rsid w:val="00782F29"/>
    <w:rsid w:val="007A14C7"/>
    <w:rsid w:val="008F6D9B"/>
    <w:rsid w:val="009703C9"/>
    <w:rsid w:val="00981F57"/>
    <w:rsid w:val="009967FF"/>
    <w:rsid w:val="009A0423"/>
    <w:rsid w:val="009D5F39"/>
    <w:rsid w:val="00A162F2"/>
    <w:rsid w:val="00A5301F"/>
    <w:rsid w:val="00AB4BBA"/>
    <w:rsid w:val="00AE3CE1"/>
    <w:rsid w:val="00B250E6"/>
    <w:rsid w:val="00B32E28"/>
    <w:rsid w:val="00C1379E"/>
    <w:rsid w:val="00D4252E"/>
    <w:rsid w:val="00D8346B"/>
    <w:rsid w:val="00DD198D"/>
    <w:rsid w:val="00E23D2E"/>
    <w:rsid w:val="00E265A1"/>
    <w:rsid w:val="00E35B77"/>
    <w:rsid w:val="00E44E7E"/>
    <w:rsid w:val="00E94A6D"/>
    <w:rsid w:val="00EA0D75"/>
    <w:rsid w:val="00F16354"/>
    <w:rsid w:val="00F35CC1"/>
    <w:rsid w:val="00F65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615F"/>
  <w15:docId w15:val="{D0B9C40E-B161-4798-9D9D-43A14BF9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3C1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3C192B"/>
    <w:pPr>
      <w:widowControl w:val="0"/>
      <w:autoSpaceDE w:val="0"/>
      <w:autoSpaceDN w:val="0"/>
      <w:ind w:left="67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6</cp:revision>
  <dcterms:created xsi:type="dcterms:W3CDTF">2018-04-27T11:44:00Z</dcterms:created>
  <dcterms:modified xsi:type="dcterms:W3CDTF">2019-06-20T12:12:00Z</dcterms:modified>
</cp:coreProperties>
</file>